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1C94" w14:textId="77777777" w:rsidR="00F56245" w:rsidRDefault="00F56245" w:rsidP="00F56245">
      <w:pPr>
        <w:pStyle w:val="H3"/>
      </w:pPr>
      <w:r w:rsidRPr="00F56245">
        <w:t>Toelichting bedrag:</w:t>
      </w:r>
    </w:p>
    <w:p w14:paraId="77BE9078" w14:textId="77777777" w:rsidR="00F56245" w:rsidRPr="00F56245" w:rsidRDefault="00F56245" w:rsidP="00F56245">
      <w:pPr>
        <w:pStyle w:val="H3"/>
      </w:pPr>
    </w:p>
    <w:p w14:paraId="622B1927" w14:textId="77777777" w:rsidR="00F56245" w:rsidRPr="00F56245" w:rsidRDefault="00F56245" w:rsidP="00F56245">
      <w:r w:rsidRPr="00F56245">
        <w:t>Vanaf 2026 mogen vergoedingen en verstrekkingen aan een vrijwilliger samen niet meer bedragen dan € 220 per maand en € 2.200 per jaar. Voor een vrijwilliger ouder dan 21 jaar mag de vergoeding niet meer zijn dan € 5,75 per uur met een maximum van €220,- € 220 per maand. Voor vrijwilligers jonger dan 21 jaar bedraagt de vergoeding per uur maximaal € 3,40 per uur.</w:t>
      </w:r>
    </w:p>
    <w:p w14:paraId="2A70E0A2" w14:textId="77777777" w:rsidR="00F56245" w:rsidRPr="00F56245" w:rsidRDefault="00F56245" w:rsidP="00F56245">
      <w:r w:rsidRPr="00F56245">
        <w:t>Wanneer er niet voldaan wordt aan de bovenstaande voorwaarden bent u als opdrachtgever verplicht deze betalingen te melden met een UBD aangifte. U moet deze betalingen voor 1 februari van het volgende boekjaar aanleveren bij de belastingdienst. Dat doet u digitaal.</w:t>
      </w:r>
    </w:p>
    <w:p w14:paraId="47667D2B" w14:textId="77777777" w:rsidR="00F56245" w:rsidRDefault="00F56245" w:rsidP="00F56245">
      <w:r w:rsidRPr="00F56245">
        <w:t>Hoe aanleveren:</w:t>
      </w:r>
    </w:p>
    <w:p w14:paraId="08B65BDB" w14:textId="77777777" w:rsidR="00F56245" w:rsidRPr="00F56245" w:rsidRDefault="00F56245" w:rsidP="00F56245"/>
    <w:p w14:paraId="41DCBE0D" w14:textId="10C4354C" w:rsidR="00F56245" w:rsidRDefault="00F56245" w:rsidP="00F56245">
      <w:hyperlink r:id="rId8" w:history="1">
        <w:r w:rsidRPr="00A73003">
          <w:rPr>
            <w:rStyle w:val="Hyperlink"/>
          </w:rPr>
          <w:t>https://www.belastingdienst.nl/wps/wcm/connect/bldcontentnl/belastingdienst/zakelijk/personeel_en_loon/uitbetaalde_bedragen_aan_derden/uitbetaalde-bedragen-aan-derden-aanleveren/uitbetaalde-bedragen-aan-derden-aanleveren</w:t>
        </w:r>
      </w:hyperlink>
    </w:p>
    <w:p w14:paraId="1AA923D2" w14:textId="77777777" w:rsidR="00F56245" w:rsidRPr="00F56245" w:rsidRDefault="00F56245" w:rsidP="00F56245"/>
    <w:p w14:paraId="4C73D3FC" w14:textId="77777777" w:rsidR="00F56245" w:rsidRDefault="00F56245" w:rsidP="00F56245">
      <w:r w:rsidRPr="00F56245">
        <w:t>Op verzoek is het ook mogelijk dat VGS voor u de UBD-aangifte verzorgt. Neem hiervoor contact op met uw relatiebeheerder FA.</w:t>
      </w:r>
    </w:p>
    <w:p w14:paraId="294B97D7" w14:textId="77777777" w:rsidR="00F56245" w:rsidRPr="00F56245" w:rsidRDefault="00F56245" w:rsidP="00F56245"/>
    <w:p w14:paraId="12984D88" w14:textId="77777777" w:rsidR="00F56245" w:rsidRPr="00F56245" w:rsidRDefault="00F56245" w:rsidP="00F56245">
      <w:r w:rsidRPr="00F56245">
        <w:t>(Meer informatie over het digitaal aanleveren van de gegevens vindt u op:</w:t>
      </w:r>
    </w:p>
    <w:p w14:paraId="77E30BDB" w14:textId="2B752C28" w:rsidR="00F56245" w:rsidRPr="00F56245" w:rsidRDefault="00F56245" w:rsidP="00F56245">
      <w:hyperlink r:id="rId9" w:history="1">
        <w:r w:rsidRPr="00F56245">
          <w:rPr>
            <w:rStyle w:val="Hyperlink"/>
          </w:rPr>
          <w:t>https://www.belastingdienst.nl/wps/wcm/connect/bldcontentnl/belastingdienst/zakelijk/personeel_en_loon/uitbetaalde_bedragen_aan_derden/040_uitbetaalde_bedragen_aan_derden</w:t>
        </w:r>
      </w:hyperlink>
      <w:r w:rsidRPr="00F56245">
        <w:t>)</w:t>
      </w:r>
    </w:p>
    <w:p w14:paraId="1C1AAF80" w14:textId="77777777" w:rsidR="006B6AE5" w:rsidRPr="00C567DD" w:rsidRDefault="006B6AE5" w:rsidP="00C567DD"/>
    <w:sectPr w:rsidR="006B6AE5" w:rsidRPr="00C567DD" w:rsidSect="006B6AE5">
      <w:headerReference w:type="default" r:id="rId10"/>
      <w:headerReference w:type="first" r:id="rId11"/>
      <w:pgSz w:w="11906" w:h="16838"/>
      <w:pgMar w:top="249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9CDA" w14:textId="77777777" w:rsidR="00E30E81" w:rsidRDefault="00E30E81" w:rsidP="004E6691">
      <w:pPr>
        <w:spacing w:line="240" w:lineRule="auto"/>
      </w:pPr>
      <w:r>
        <w:separator/>
      </w:r>
    </w:p>
  </w:endnote>
  <w:endnote w:type="continuationSeparator" w:id="0">
    <w:p w14:paraId="516E9158" w14:textId="77777777" w:rsidR="00E30E81" w:rsidRDefault="00E30E81" w:rsidP="004E6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rutiger LT Std 55 Roman">
    <w:altName w:val="Cambria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 (Hoofdtekst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afiro SemiBold">
    <w:altName w:val="Calibri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Safiro">
    <w:altName w:val="Calibri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D3E4" w14:textId="77777777" w:rsidR="00E30E81" w:rsidRDefault="00E30E81" w:rsidP="004E6691">
      <w:pPr>
        <w:spacing w:line="240" w:lineRule="auto"/>
      </w:pPr>
      <w:r>
        <w:separator/>
      </w:r>
    </w:p>
  </w:footnote>
  <w:footnote w:type="continuationSeparator" w:id="0">
    <w:p w14:paraId="29EDDA4F" w14:textId="77777777" w:rsidR="00E30E81" w:rsidRDefault="00E30E81" w:rsidP="004E6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B592" w14:textId="77777777" w:rsidR="00C567DD" w:rsidRDefault="000A6C86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EFC028" wp14:editId="30C4531C">
          <wp:simplePos x="0" y="0"/>
          <wp:positionH relativeFrom="column">
            <wp:posOffset>-714375</wp:posOffset>
          </wp:positionH>
          <wp:positionV relativeFrom="page">
            <wp:posOffset>9525</wp:posOffset>
          </wp:positionV>
          <wp:extent cx="7549200" cy="10670400"/>
          <wp:effectExtent l="0" t="0" r="0" b="0"/>
          <wp:wrapNone/>
          <wp:docPr id="1406205253" name="Afbeelding 2" descr="Afbeelding met tekst, schermopname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05253" name="Afbeelding 2" descr="Afbeelding met tekst, schermopname, wi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7DBB" w14:textId="77777777" w:rsidR="00C567DD" w:rsidRDefault="000A6C8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84CD5E" wp14:editId="7A8BBBFF">
          <wp:simplePos x="0" y="0"/>
          <wp:positionH relativeFrom="column">
            <wp:posOffset>-711649</wp:posOffset>
          </wp:positionH>
          <wp:positionV relativeFrom="page">
            <wp:posOffset>12700</wp:posOffset>
          </wp:positionV>
          <wp:extent cx="7545018" cy="10670400"/>
          <wp:effectExtent l="0" t="0" r="0" b="0"/>
          <wp:wrapNone/>
          <wp:docPr id="16961827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82786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18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404.3pt;height:362.35pt" o:bullet="t">
        <v:imagedata r:id="rId1" o:title="Opsomming"/>
      </v:shape>
    </w:pict>
  </w:numPicBullet>
  <w:numPicBullet w:numPicBulletId="2">
    <w:pict>
      <v:shape id="_x0000_i1027" type="#_x0000_t75" style="width:249.25pt;height:222.7pt" o:bullet="t">
        <v:imagedata r:id="rId2" o:title="Opsomming 2"/>
      </v:shape>
    </w:pict>
  </w:numPicBullet>
  <w:abstractNum w:abstractNumId="0" w15:restartNumberingAfterBreak="0">
    <w:nsid w:val="005B416D"/>
    <w:multiLevelType w:val="hybridMultilevel"/>
    <w:tmpl w:val="2BDAB11E"/>
    <w:lvl w:ilvl="0" w:tplc="3F22634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0795"/>
    <w:multiLevelType w:val="hybridMultilevel"/>
    <w:tmpl w:val="A080E1FA"/>
    <w:lvl w:ilvl="0" w:tplc="0CD6D9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5D03"/>
    <w:multiLevelType w:val="hybridMultilevel"/>
    <w:tmpl w:val="2376E57A"/>
    <w:lvl w:ilvl="0" w:tplc="14AA0A92">
      <w:start w:val="1"/>
      <w:numFmt w:val="bullet"/>
      <w:lvlText w:val=""/>
      <w:lvlJc w:val="left"/>
      <w:pPr>
        <w:ind w:left="267" w:firstLine="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10EC"/>
    <w:multiLevelType w:val="hybridMultilevel"/>
    <w:tmpl w:val="F31C3F9C"/>
    <w:lvl w:ilvl="0" w:tplc="833AD71E">
      <w:start w:val="1"/>
      <w:numFmt w:val="bullet"/>
      <w:pStyle w:val="SubOpsomming-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73E7"/>
    <w:multiLevelType w:val="hybridMultilevel"/>
    <w:tmpl w:val="9BC2F0AA"/>
    <w:lvl w:ilvl="0" w:tplc="857EB17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E7"/>
    <w:multiLevelType w:val="hybridMultilevel"/>
    <w:tmpl w:val="2D4E5710"/>
    <w:lvl w:ilvl="0" w:tplc="D1600C90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8262B"/>
    <w:multiLevelType w:val="hybridMultilevel"/>
    <w:tmpl w:val="B87C1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391E"/>
    <w:multiLevelType w:val="hybridMultilevel"/>
    <w:tmpl w:val="8ED4EF86"/>
    <w:lvl w:ilvl="0" w:tplc="301852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70D54"/>
    <w:multiLevelType w:val="hybridMultilevel"/>
    <w:tmpl w:val="FDECF68C"/>
    <w:lvl w:ilvl="0" w:tplc="0CD6D924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434FB"/>
    <w:multiLevelType w:val="multilevel"/>
    <w:tmpl w:val="4440C80A"/>
    <w:styleLink w:val="Huidigelijst2"/>
    <w:lvl w:ilvl="0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2BD0"/>
    <w:multiLevelType w:val="multilevel"/>
    <w:tmpl w:val="38687C64"/>
    <w:styleLink w:val="Huidigelijst8"/>
    <w:lvl w:ilvl="0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3519"/>
    <w:multiLevelType w:val="hybridMultilevel"/>
    <w:tmpl w:val="92DED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B6A98"/>
    <w:multiLevelType w:val="hybridMultilevel"/>
    <w:tmpl w:val="4044E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1FBF"/>
    <w:multiLevelType w:val="hybridMultilevel"/>
    <w:tmpl w:val="5C48BBA0"/>
    <w:lvl w:ilvl="0" w:tplc="66381244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2ED5"/>
    <w:multiLevelType w:val="multilevel"/>
    <w:tmpl w:val="7A52081E"/>
    <w:styleLink w:val="Huidigelijst5"/>
    <w:lvl w:ilvl="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053F7"/>
    <w:multiLevelType w:val="multilevel"/>
    <w:tmpl w:val="9106371A"/>
    <w:styleLink w:val="Huidigelijst4"/>
    <w:lvl w:ilvl="0">
      <w:start w:val="1"/>
      <w:numFmt w:val="bullet"/>
      <w:lvlText w:val=""/>
      <w:lvlJc w:val="left"/>
      <w:pPr>
        <w:ind w:left="107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84FAC"/>
    <w:multiLevelType w:val="hybridMultilevel"/>
    <w:tmpl w:val="22CE7C3C"/>
    <w:lvl w:ilvl="0" w:tplc="D0247C24">
      <w:start w:val="1"/>
      <w:numFmt w:val="bullet"/>
      <w:lvlText w:val=""/>
      <w:lvlJc w:val="left"/>
      <w:pPr>
        <w:ind w:left="124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2362"/>
    <w:multiLevelType w:val="hybridMultilevel"/>
    <w:tmpl w:val="2286B8B6"/>
    <w:lvl w:ilvl="0" w:tplc="44141B2E">
      <w:start w:val="1"/>
      <w:numFmt w:val="bullet"/>
      <w:lvlText w:val=""/>
      <w:lvlJc w:val="left"/>
      <w:pPr>
        <w:ind w:left="96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716F4"/>
    <w:multiLevelType w:val="hybridMultilevel"/>
    <w:tmpl w:val="277C10A8"/>
    <w:lvl w:ilvl="0" w:tplc="0010AC5A">
      <w:start w:val="1"/>
      <w:numFmt w:val="bullet"/>
      <w:lvlText w:val=""/>
      <w:lvlPicBulletId w:val="1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E1164"/>
    <w:multiLevelType w:val="hybridMultilevel"/>
    <w:tmpl w:val="6FE88AB0"/>
    <w:lvl w:ilvl="0" w:tplc="5A6AFB80">
      <w:start w:val="1"/>
      <w:numFmt w:val="bullet"/>
      <w:pStyle w:val="Opsomming"/>
      <w:lvlText w:val=""/>
      <w:lvlPicBulletId w:val="2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D1BB3"/>
    <w:multiLevelType w:val="hybridMultilevel"/>
    <w:tmpl w:val="01F8E91E"/>
    <w:lvl w:ilvl="0" w:tplc="771287DC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32A17"/>
    <w:multiLevelType w:val="hybridMultilevel"/>
    <w:tmpl w:val="DC38E368"/>
    <w:lvl w:ilvl="0" w:tplc="77DA4BE6">
      <w:start w:val="1"/>
      <w:numFmt w:val="bullet"/>
      <w:lvlText w:val=""/>
      <w:lvlJc w:val="left"/>
      <w:pPr>
        <w:ind w:left="624" w:hanging="17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72E1F"/>
    <w:multiLevelType w:val="multilevel"/>
    <w:tmpl w:val="DEF03068"/>
    <w:styleLink w:val="Huidigelijst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B50E9"/>
    <w:multiLevelType w:val="hybridMultilevel"/>
    <w:tmpl w:val="3D00BABA"/>
    <w:lvl w:ilvl="0" w:tplc="12FCB1BA">
      <w:start w:val="1"/>
      <w:numFmt w:val="decimal"/>
      <w:pStyle w:val="Cijferopsomming"/>
      <w:lvlText w:val="%1."/>
      <w:lvlJc w:val="left"/>
      <w:pPr>
        <w:ind w:left="340" w:hanging="340"/>
      </w:pPr>
      <w:rPr>
        <w:rFonts w:ascii="Figtree" w:hAnsi="Figtree" w:hint="default"/>
        <w:b/>
        <w:i w:val="0"/>
        <w:color w:val="FF7549" w:themeColor="accent3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23D"/>
    <w:multiLevelType w:val="hybridMultilevel"/>
    <w:tmpl w:val="04DCEAB4"/>
    <w:lvl w:ilvl="0" w:tplc="E6E4786E">
      <w:start w:val="1"/>
      <w:numFmt w:val="bullet"/>
      <w:lvlText w:val=""/>
      <w:lvlPicBulletId w:val="1"/>
      <w:lvlJc w:val="left"/>
      <w:pPr>
        <w:ind w:left="624" w:hanging="511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91852"/>
    <w:multiLevelType w:val="hybridMultilevel"/>
    <w:tmpl w:val="732E0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54618"/>
    <w:multiLevelType w:val="multilevel"/>
    <w:tmpl w:val="FF784DCA"/>
    <w:styleLink w:val="Huidigelijst7"/>
    <w:lvl w:ilvl="0">
      <w:start w:val="1"/>
      <w:numFmt w:val="bullet"/>
      <w:lvlText w:val=""/>
      <w:lvlJc w:val="left"/>
      <w:pPr>
        <w:ind w:left="851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13F57"/>
    <w:multiLevelType w:val="hybridMultilevel"/>
    <w:tmpl w:val="F7DC3C14"/>
    <w:lvl w:ilvl="0" w:tplc="3572DA00">
      <w:start w:val="1"/>
      <w:numFmt w:val="upperLetter"/>
      <w:pStyle w:val="Letteropsomming"/>
      <w:lvlText w:val="%1."/>
      <w:lvlJc w:val="left"/>
      <w:pPr>
        <w:ind w:left="360" w:hanging="360"/>
      </w:pPr>
      <w:rPr>
        <w:rFonts w:hint="default"/>
        <w:b/>
        <w:i w:val="0"/>
        <w:color w:val="FF7549" w:themeColor="accent3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6188A"/>
    <w:multiLevelType w:val="hybridMultilevel"/>
    <w:tmpl w:val="3EE8BDF6"/>
    <w:lvl w:ilvl="0" w:tplc="76086B46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E1526"/>
    <w:multiLevelType w:val="hybridMultilevel"/>
    <w:tmpl w:val="D79C3446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80B46"/>
    <w:multiLevelType w:val="hybridMultilevel"/>
    <w:tmpl w:val="6022660E"/>
    <w:lvl w:ilvl="0" w:tplc="E8047ED4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8347C"/>
    <w:multiLevelType w:val="multilevel"/>
    <w:tmpl w:val="9E4A0CC8"/>
    <w:styleLink w:val="Huidigelijst3"/>
    <w:lvl w:ilvl="0">
      <w:start w:val="1"/>
      <w:numFmt w:val="bullet"/>
      <w:lvlText w:val=""/>
      <w:lvlJc w:val="left"/>
      <w:pPr>
        <w:ind w:left="96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A513C"/>
    <w:multiLevelType w:val="hybridMultilevel"/>
    <w:tmpl w:val="DF7408F2"/>
    <w:lvl w:ilvl="0" w:tplc="924A949A">
      <w:start w:val="1"/>
      <w:numFmt w:val="bullet"/>
      <w:lvlText w:val=""/>
      <w:lvlJc w:val="left"/>
      <w:pPr>
        <w:ind w:left="701" w:firstLine="9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C6144"/>
    <w:multiLevelType w:val="multilevel"/>
    <w:tmpl w:val="C92419B4"/>
    <w:styleLink w:val="Huidigelijst6"/>
    <w:lvl w:ilvl="0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B298B"/>
    <w:multiLevelType w:val="hybridMultilevel"/>
    <w:tmpl w:val="F2DEE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4696A"/>
    <w:multiLevelType w:val="hybridMultilevel"/>
    <w:tmpl w:val="A5845E3C"/>
    <w:lvl w:ilvl="0" w:tplc="0413000F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9494">
    <w:abstractNumId w:val="24"/>
  </w:num>
  <w:num w:numId="2" w16cid:durableId="917059062">
    <w:abstractNumId w:val="18"/>
  </w:num>
  <w:num w:numId="3" w16cid:durableId="1869874483">
    <w:abstractNumId w:val="8"/>
  </w:num>
  <w:num w:numId="4" w16cid:durableId="622225400">
    <w:abstractNumId w:val="21"/>
  </w:num>
  <w:num w:numId="5" w16cid:durableId="1924678356">
    <w:abstractNumId w:val="34"/>
  </w:num>
  <w:num w:numId="6" w16cid:durableId="161170118">
    <w:abstractNumId w:val="6"/>
  </w:num>
  <w:num w:numId="7" w16cid:durableId="988365462">
    <w:abstractNumId w:val="25"/>
  </w:num>
  <w:num w:numId="8" w16cid:durableId="228538498">
    <w:abstractNumId w:val="17"/>
  </w:num>
  <w:num w:numId="9" w16cid:durableId="639966206">
    <w:abstractNumId w:val="28"/>
  </w:num>
  <w:num w:numId="10" w16cid:durableId="1358657230">
    <w:abstractNumId w:val="20"/>
  </w:num>
  <w:num w:numId="11" w16cid:durableId="847132768">
    <w:abstractNumId w:val="32"/>
  </w:num>
  <w:num w:numId="12" w16cid:durableId="423116577">
    <w:abstractNumId w:val="2"/>
  </w:num>
  <w:num w:numId="13" w16cid:durableId="2117867889">
    <w:abstractNumId w:val="11"/>
  </w:num>
  <w:num w:numId="14" w16cid:durableId="1096562335">
    <w:abstractNumId w:val="12"/>
  </w:num>
  <w:num w:numId="15" w16cid:durableId="656768160">
    <w:abstractNumId w:val="4"/>
  </w:num>
  <w:num w:numId="16" w16cid:durableId="760756674">
    <w:abstractNumId w:val="0"/>
  </w:num>
  <w:num w:numId="17" w16cid:durableId="2038463324">
    <w:abstractNumId w:val="7"/>
  </w:num>
  <w:num w:numId="18" w16cid:durableId="344988503">
    <w:abstractNumId w:val="22"/>
  </w:num>
  <w:num w:numId="19" w16cid:durableId="1726634554">
    <w:abstractNumId w:val="3"/>
  </w:num>
  <w:num w:numId="20" w16cid:durableId="2119566945">
    <w:abstractNumId w:val="29"/>
  </w:num>
  <w:num w:numId="21" w16cid:durableId="448083402">
    <w:abstractNumId w:val="1"/>
  </w:num>
  <w:num w:numId="22" w16cid:durableId="1051420215">
    <w:abstractNumId w:val="9"/>
  </w:num>
  <w:num w:numId="23" w16cid:durableId="1228998238">
    <w:abstractNumId w:val="31"/>
  </w:num>
  <w:num w:numId="24" w16cid:durableId="1700665167">
    <w:abstractNumId w:val="15"/>
  </w:num>
  <w:num w:numId="25" w16cid:durableId="1350717611">
    <w:abstractNumId w:val="16"/>
  </w:num>
  <w:num w:numId="26" w16cid:durableId="1401248422">
    <w:abstractNumId w:val="14"/>
  </w:num>
  <w:num w:numId="27" w16cid:durableId="1096096255">
    <w:abstractNumId w:val="33"/>
  </w:num>
  <w:num w:numId="28" w16cid:durableId="1061447653">
    <w:abstractNumId w:val="26"/>
  </w:num>
  <w:num w:numId="29" w16cid:durableId="380639052">
    <w:abstractNumId w:val="10"/>
  </w:num>
  <w:num w:numId="30" w16cid:durableId="206452885">
    <w:abstractNumId w:val="13"/>
  </w:num>
  <w:num w:numId="31" w16cid:durableId="919097356">
    <w:abstractNumId w:val="5"/>
  </w:num>
  <w:num w:numId="32" w16cid:durableId="335227014">
    <w:abstractNumId w:val="30"/>
  </w:num>
  <w:num w:numId="33" w16cid:durableId="1291983607">
    <w:abstractNumId w:val="19"/>
  </w:num>
  <w:num w:numId="34" w16cid:durableId="1448354116">
    <w:abstractNumId w:val="35"/>
  </w:num>
  <w:num w:numId="35" w16cid:durableId="947808847">
    <w:abstractNumId w:val="23"/>
  </w:num>
  <w:num w:numId="36" w16cid:durableId="9787303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45"/>
    <w:rsid w:val="000947BF"/>
    <w:rsid w:val="000A1D7C"/>
    <w:rsid w:val="000A6C86"/>
    <w:rsid w:val="0014243A"/>
    <w:rsid w:val="001B79B8"/>
    <w:rsid w:val="001C07D9"/>
    <w:rsid w:val="0029598A"/>
    <w:rsid w:val="002E1298"/>
    <w:rsid w:val="00333511"/>
    <w:rsid w:val="0035463B"/>
    <w:rsid w:val="00360917"/>
    <w:rsid w:val="003E4969"/>
    <w:rsid w:val="00434467"/>
    <w:rsid w:val="004D651A"/>
    <w:rsid w:val="004E6691"/>
    <w:rsid w:val="00520FAB"/>
    <w:rsid w:val="00533252"/>
    <w:rsid w:val="00575537"/>
    <w:rsid w:val="00634522"/>
    <w:rsid w:val="00636278"/>
    <w:rsid w:val="006B6AE5"/>
    <w:rsid w:val="006C6759"/>
    <w:rsid w:val="00764CF2"/>
    <w:rsid w:val="007F2CC9"/>
    <w:rsid w:val="008C1A3F"/>
    <w:rsid w:val="008E16B1"/>
    <w:rsid w:val="00977F27"/>
    <w:rsid w:val="009D4C92"/>
    <w:rsid w:val="00B11090"/>
    <w:rsid w:val="00C33B14"/>
    <w:rsid w:val="00C567DD"/>
    <w:rsid w:val="00C7723B"/>
    <w:rsid w:val="00C87918"/>
    <w:rsid w:val="00CC2AEF"/>
    <w:rsid w:val="00E15210"/>
    <w:rsid w:val="00E30E81"/>
    <w:rsid w:val="00EC09CB"/>
    <w:rsid w:val="00F56245"/>
    <w:rsid w:val="00F67D65"/>
    <w:rsid w:val="00FB45B7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BCA74"/>
  <w15:chartTrackingRefBased/>
  <w15:docId w15:val="{100ABE32-2BF9-485E-B5C1-A85765B6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roodtekst"/>
    <w:qFormat/>
    <w:rsid w:val="00C567DD"/>
    <w:rPr>
      <w:rFonts w:ascii="Figtree" w:hAnsi="Figtree" w:cs="Times New Roman (Hoofdtekst CS)"/>
      <w:color w:val="0D0A42" w:themeColor="text1"/>
      <w:sz w:val="20"/>
    </w:rPr>
  </w:style>
  <w:style w:type="paragraph" w:styleId="Kop1">
    <w:name w:val="heading 1"/>
    <w:basedOn w:val="Standaard"/>
    <w:next w:val="Standaard"/>
    <w:link w:val="Kop1Char"/>
    <w:uiPriority w:val="9"/>
    <w:rsid w:val="004E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B962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4E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B962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6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8B962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6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8B962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6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8B962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6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61EC5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6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61EC5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6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8127B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691"/>
    <w:pPr>
      <w:keepNext/>
      <w:keepLines/>
      <w:outlineLvl w:val="8"/>
    </w:pPr>
    <w:rPr>
      <w:rFonts w:asciiTheme="minorHAnsi" w:eastAsiaTheme="majorEastAsia" w:hAnsiTheme="minorHAnsi" w:cstheme="majorBidi"/>
      <w:color w:val="18127B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rsid w:val="00764CF2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CF2"/>
    <w:rPr>
      <w:rFonts w:asciiTheme="majorHAnsi" w:eastAsiaTheme="majorEastAsia" w:hAnsiTheme="majorHAnsi" w:cstheme="majorBidi"/>
      <w:b/>
      <w:color w:val="0D0A42" w:themeColor="text1"/>
      <w:spacing w:val="-10"/>
      <w:kern w:val="28"/>
      <w:sz w:val="40"/>
      <w:szCs w:val="56"/>
    </w:rPr>
  </w:style>
  <w:style w:type="paragraph" w:customStyle="1" w:styleId="TitelGeorgia">
    <w:name w:val="Titel Georgia"/>
    <w:basedOn w:val="Standaard"/>
    <w:rsid w:val="00CC2AEF"/>
    <w:pPr>
      <w:autoSpaceDE w:val="0"/>
      <w:autoSpaceDN w:val="0"/>
      <w:adjustRightInd w:val="0"/>
      <w:spacing w:line="200" w:lineRule="atLeast"/>
      <w:textAlignment w:val="center"/>
    </w:pPr>
    <w:rPr>
      <w:rFonts w:ascii="Georgia" w:hAnsi="Georgia" w:cs="Georgia"/>
      <w:b/>
      <w:bCs/>
      <w:color w:val="000000"/>
      <w:kern w:val="0"/>
      <w:sz w:val="48"/>
      <w:szCs w:val="48"/>
    </w:rPr>
  </w:style>
  <w:style w:type="paragraph" w:customStyle="1" w:styleId="H1">
    <w:name w:val="H1"/>
    <w:autoRedefine/>
    <w:uiPriority w:val="99"/>
    <w:qFormat/>
    <w:rsid w:val="004E6691"/>
    <w:pPr>
      <w:autoSpaceDE w:val="0"/>
      <w:autoSpaceDN w:val="0"/>
      <w:adjustRightInd w:val="0"/>
      <w:spacing w:line="240" w:lineRule="auto"/>
      <w:textAlignment w:val="center"/>
    </w:pPr>
    <w:rPr>
      <w:rFonts w:ascii="Figtree" w:hAnsi="Figtree" w:cs="Arial"/>
      <w:b/>
      <w:color w:val="0D0A42" w:themeColor="text1"/>
      <w:kern w:val="0"/>
      <w:sz w:val="38"/>
      <w:szCs w:val="18"/>
    </w:rPr>
  </w:style>
  <w:style w:type="paragraph" w:customStyle="1" w:styleId="H2">
    <w:name w:val="H2"/>
    <w:autoRedefine/>
    <w:qFormat/>
    <w:rsid w:val="00977F27"/>
    <w:pPr>
      <w:spacing w:line="240" w:lineRule="auto"/>
    </w:pPr>
    <w:rPr>
      <w:rFonts w:ascii="Figtree" w:hAnsi="Figtree" w:cs="Times New Roman (Hoofdtekst CS)"/>
      <w:b/>
      <w:color w:val="0D0A42" w:themeColor="text1"/>
      <w:sz w:val="32"/>
    </w:rPr>
  </w:style>
  <w:style w:type="paragraph" w:customStyle="1" w:styleId="SubtitelArial">
    <w:name w:val="Subtitel Arial"/>
    <w:basedOn w:val="Standaard"/>
    <w:autoRedefine/>
    <w:rsid w:val="00CC2AEF"/>
    <w:pPr>
      <w:autoSpaceDE w:val="0"/>
      <w:autoSpaceDN w:val="0"/>
      <w:adjustRightInd w:val="0"/>
      <w:textAlignment w:val="center"/>
    </w:pPr>
    <w:rPr>
      <w:rFonts w:cs="Arial"/>
      <w:b/>
      <w:bCs/>
      <w:kern w:val="0"/>
      <w:sz w:val="21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4E6691"/>
    <w:rPr>
      <w:rFonts w:asciiTheme="majorHAnsi" w:eastAsiaTheme="majorEastAsia" w:hAnsiTheme="majorHAnsi" w:cstheme="majorBidi"/>
      <w:color w:val="8B962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691"/>
    <w:rPr>
      <w:rFonts w:asciiTheme="majorHAnsi" w:eastAsiaTheme="majorEastAsia" w:hAnsiTheme="majorHAnsi" w:cstheme="majorBidi"/>
      <w:color w:val="8B962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691"/>
    <w:rPr>
      <w:rFonts w:eastAsiaTheme="majorEastAsia" w:cstheme="majorBidi"/>
      <w:color w:val="8B962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691"/>
    <w:rPr>
      <w:rFonts w:eastAsiaTheme="majorEastAsia" w:cstheme="majorBidi"/>
      <w:i/>
      <w:iCs/>
      <w:color w:val="8B962B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691"/>
    <w:rPr>
      <w:rFonts w:eastAsiaTheme="majorEastAsia" w:cstheme="majorBidi"/>
      <w:color w:val="8B962B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691"/>
    <w:rPr>
      <w:rFonts w:eastAsiaTheme="majorEastAsia" w:cstheme="majorBidi"/>
      <w:i/>
      <w:iCs/>
      <w:color w:val="261EC5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691"/>
    <w:rPr>
      <w:rFonts w:eastAsiaTheme="majorEastAsia" w:cstheme="majorBidi"/>
      <w:color w:val="261EC5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691"/>
    <w:rPr>
      <w:rFonts w:eastAsiaTheme="majorEastAsia" w:cstheme="majorBidi"/>
      <w:i/>
      <w:iCs/>
      <w:color w:val="18127B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691"/>
    <w:rPr>
      <w:rFonts w:eastAsiaTheme="majorEastAsia" w:cstheme="majorBidi"/>
      <w:color w:val="18127B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4E6691"/>
    <w:pPr>
      <w:numPr>
        <w:ilvl w:val="1"/>
      </w:numPr>
    </w:pPr>
    <w:rPr>
      <w:rFonts w:asciiTheme="minorHAnsi" w:eastAsiaTheme="majorEastAsia" w:hAnsiTheme="minorHAnsi" w:cstheme="majorBidi"/>
      <w:color w:val="261EC5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691"/>
    <w:rPr>
      <w:rFonts w:eastAsiaTheme="majorEastAsia" w:cstheme="majorBidi"/>
      <w:color w:val="261EC5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4E6691"/>
    <w:pPr>
      <w:spacing w:before="160"/>
      <w:jc w:val="center"/>
    </w:pPr>
    <w:rPr>
      <w:i/>
      <w:iCs/>
      <w:color w:val="1F18A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691"/>
    <w:rPr>
      <w:rFonts w:ascii="Arial" w:hAnsi="Arial" w:cs="Times New Roman (Hoofdtekst CS)"/>
      <w:i/>
      <w:iCs/>
      <w:color w:val="1F18A0" w:themeColor="text1" w:themeTint="BF"/>
      <w:sz w:val="18"/>
    </w:rPr>
  </w:style>
  <w:style w:type="paragraph" w:styleId="Lijstalinea">
    <w:name w:val="List Paragraph"/>
    <w:basedOn w:val="Standaard"/>
    <w:uiPriority w:val="34"/>
    <w:rsid w:val="004E66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4E6691"/>
    <w:rPr>
      <w:i/>
      <w:iCs/>
      <w:color w:val="8B962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E6691"/>
    <w:pPr>
      <w:pBdr>
        <w:top w:val="single" w:sz="4" w:space="10" w:color="8B962B" w:themeColor="accent1" w:themeShade="BF"/>
        <w:bottom w:val="single" w:sz="4" w:space="10" w:color="8B962B" w:themeColor="accent1" w:themeShade="BF"/>
      </w:pBdr>
      <w:spacing w:before="360" w:after="360"/>
      <w:ind w:left="864" w:right="864"/>
      <w:jc w:val="center"/>
    </w:pPr>
    <w:rPr>
      <w:i/>
      <w:iCs/>
      <w:color w:val="8B962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691"/>
    <w:rPr>
      <w:rFonts w:ascii="Arial" w:hAnsi="Arial" w:cs="Times New Roman (Hoofdtekst CS)"/>
      <w:i/>
      <w:iCs/>
      <w:color w:val="8B962B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4E6691"/>
    <w:rPr>
      <w:b/>
      <w:bCs/>
      <w:smallCaps/>
      <w:color w:val="8B962B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E66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691"/>
    <w:rPr>
      <w:rFonts w:ascii="Arial" w:hAnsi="Arial" w:cs="Times New Roman (Hoofdtekst CS)"/>
      <w:color w:val="0D0A42" w:themeColor="text1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E66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691"/>
    <w:rPr>
      <w:rFonts w:ascii="Arial" w:hAnsi="Arial" w:cs="Times New Roman (Hoofdtekst CS)"/>
      <w:color w:val="0D0A42" w:themeColor="text1"/>
      <w:sz w:val="18"/>
    </w:rPr>
  </w:style>
  <w:style w:type="paragraph" w:customStyle="1" w:styleId="H3">
    <w:name w:val="H3"/>
    <w:qFormat/>
    <w:rsid w:val="00977F27"/>
    <w:pPr>
      <w:spacing w:line="320" w:lineRule="exact"/>
    </w:pPr>
    <w:rPr>
      <w:rFonts w:ascii="Figtree" w:hAnsi="Figtree" w:cs="Times New Roman (Hoofdtekst CS)"/>
      <w:b/>
      <w:color w:val="0D0A42" w:themeColor="text1"/>
      <w:sz w:val="26"/>
    </w:rPr>
  </w:style>
  <w:style w:type="paragraph" w:customStyle="1" w:styleId="H4">
    <w:name w:val="H4"/>
    <w:qFormat/>
    <w:rsid w:val="00977F27"/>
    <w:pPr>
      <w:spacing w:line="240" w:lineRule="auto"/>
    </w:pPr>
    <w:rPr>
      <w:rFonts w:ascii="Figtree Medium" w:hAnsi="Figtree Medium" w:cs="Times New Roman (Hoofdtekst CS)"/>
      <w:color w:val="0D0A42" w:themeColor="text1"/>
      <w:sz w:val="26"/>
    </w:rPr>
  </w:style>
  <w:style w:type="paragraph" w:customStyle="1" w:styleId="Intro">
    <w:name w:val="Intro"/>
    <w:qFormat/>
    <w:rsid w:val="00C7723B"/>
    <w:pPr>
      <w:spacing w:line="240" w:lineRule="auto"/>
    </w:pPr>
    <w:rPr>
      <w:rFonts w:ascii="Safiro SemiBold" w:hAnsi="Safiro SemiBold" w:cs="Times New Roman (Hoofdtekst CS)"/>
      <w:color w:val="0D0A42" w:themeColor="text1"/>
      <w:sz w:val="22"/>
    </w:rPr>
  </w:style>
  <w:style w:type="paragraph" w:customStyle="1" w:styleId="Opsomming">
    <w:name w:val="Opsomming"/>
    <w:basedOn w:val="Lijstalinea"/>
    <w:qFormat/>
    <w:rsid w:val="00977F27"/>
    <w:pPr>
      <w:numPr>
        <w:numId w:val="33"/>
      </w:numPr>
    </w:pPr>
  </w:style>
  <w:style w:type="paragraph" w:customStyle="1" w:styleId="Subopsomming">
    <w:name w:val="Subopsomming"/>
    <w:rsid w:val="00977F27"/>
    <w:pPr>
      <w:ind w:left="454" w:hanging="454"/>
    </w:pPr>
    <w:rPr>
      <w:rFonts w:ascii="Figtree" w:hAnsi="Figtree" w:cs="Times New Roman (Hoofdtekst CS)"/>
      <w:color w:val="0D0A42" w:themeColor="text1"/>
      <w:sz w:val="20"/>
    </w:rPr>
  </w:style>
  <w:style w:type="paragraph" w:customStyle="1" w:styleId="SubOpsomming-">
    <w:name w:val="SubOpsomming -"/>
    <w:basedOn w:val="Subopsomming"/>
    <w:autoRedefine/>
    <w:qFormat/>
    <w:rsid w:val="00977F27"/>
    <w:pPr>
      <w:numPr>
        <w:numId w:val="19"/>
      </w:numPr>
    </w:pPr>
  </w:style>
  <w:style w:type="paragraph" w:customStyle="1" w:styleId="Subopsomming3">
    <w:name w:val="Subopsomming 3"/>
    <w:autoRedefine/>
    <w:rsid w:val="0029598A"/>
    <w:pPr>
      <w:spacing w:line="240" w:lineRule="auto"/>
    </w:pPr>
    <w:rPr>
      <w:rFonts w:ascii="Figtree" w:hAnsi="Figtree" w:cs="Times New Roman (Hoofdtekst CS)"/>
      <w:b/>
      <w:color w:val="B9C73B" w:themeColor="accent1"/>
      <w:sz w:val="20"/>
    </w:rPr>
  </w:style>
  <w:style w:type="paragraph" w:customStyle="1" w:styleId="Opsommingen">
    <w:name w:val="Opsommingen"/>
    <w:basedOn w:val="Standaard"/>
    <w:uiPriority w:val="99"/>
    <w:rsid w:val="00977F27"/>
    <w:pPr>
      <w:tabs>
        <w:tab w:val="left" w:pos="454"/>
      </w:tabs>
      <w:autoSpaceDE w:val="0"/>
      <w:autoSpaceDN w:val="0"/>
      <w:adjustRightInd w:val="0"/>
      <w:spacing w:line="280" w:lineRule="atLeast"/>
      <w:textAlignment w:val="center"/>
    </w:pPr>
    <w:rPr>
      <w:rFonts w:cs="Figtree"/>
      <w:color w:val="1A0A40"/>
      <w:kern w:val="0"/>
      <w:szCs w:val="20"/>
    </w:rPr>
  </w:style>
  <w:style w:type="numbering" w:customStyle="1" w:styleId="Huidigelijst1">
    <w:name w:val="Huidige lijst1"/>
    <w:uiPriority w:val="99"/>
    <w:rsid w:val="00977F27"/>
    <w:pPr>
      <w:numPr>
        <w:numId w:val="18"/>
      </w:numPr>
    </w:pPr>
  </w:style>
  <w:style w:type="numbering" w:customStyle="1" w:styleId="Huidigelijst2">
    <w:name w:val="Huidige lijst2"/>
    <w:uiPriority w:val="99"/>
    <w:rsid w:val="00977F27"/>
    <w:pPr>
      <w:numPr>
        <w:numId w:val="22"/>
      </w:numPr>
    </w:pPr>
  </w:style>
  <w:style w:type="numbering" w:customStyle="1" w:styleId="Huidigelijst3">
    <w:name w:val="Huidige lijst3"/>
    <w:uiPriority w:val="99"/>
    <w:rsid w:val="00977F27"/>
    <w:pPr>
      <w:numPr>
        <w:numId w:val="23"/>
      </w:numPr>
    </w:pPr>
  </w:style>
  <w:style w:type="numbering" w:customStyle="1" w:styleId="Huidigelijst4">
    <w:name w:val="Huidige lijst4"/>
    <w:uiPriority w:val="99"/>
    <w:rsid w:val="00977F27"/>
    <w:pPr>
      <w:numPr>
        <w:numId w:val="24"/>
      </w:numPr>
    </w:pPr>
  </w:style>
  <w:style w:type="numbering" w:customStyle="1" w:styleId="Huidigelijst5">
    <w:name w:val="Huidige lijst5"/>
    <w:uiPriority w:val="99"/>
    <w:rsid w:val="00977F27"/>
    <w:pPr>
      <w:numPr>
        <w:numId w:val="26"/>
      </w:numPr>
    </w:pPr>
  </w:style>
  <w:style w:type="numbering" w:customStyle="1" w:styleId="Huidigelijst6">
    <w:name w:val="Huidige lijst6"/>
    <w:uiPriority w:val="99"/>
    <w:rsid w:val="00977F27"/>
    <w:pPr>
      <w:numPr>
        <w:numId w:val="27"/>
      </w:numPr>
    </w:pPr>
  </w:style>
  <w:style w:type="numbering" w:customStyle="1" w:styleId="Huidigelijst7">
    <w:name w:val="Huidige lijst7"/>
    <w:uiPriority w:val="99"/>
    <w:rsid w:val="00977F27"/>
    <w:pPr>
      <w:numPr>
        <w:numId w:val="28"/>
      </w:numPr>
    </w:pPr>
  </w:style>
  <w:style w:type="numbering" w:customStyle="1" w:styleId="Huidigelijst8">
    <w:name w:val="Huidige lijst8"/>
    <w:uiPriority w:val="99"/>
    <w:rsid w:val="00977F27"/>
    <w:pPr>
      <w:numPr>
        <w:numId w:val="29"/>
      </w:numPr>
    </w:pPr>
  </w:style>
  <w:style w:type="paragraph" w:customStyle="1" w:styleId="Onderschrift">
    <w:name w:val="Onderschrift"/>
    <w:qFormat/>
    <w:rsid w:val="0029598A"/>
    <w:pPr>
      <w:spacing w:line="360" w:lineRule="auto"/>
    </w:pPr>
    <w:rPr>
      <w:rFonts w:ascii="Figtree" w:hAnsi="Figtree" w:cs="Times New Roman (Hoofdtekst CS)"/>
      <w:i/>
      <w:color w:val="0D0A42" w:themeColor="text1"/>
      <w:sz w:val="20"/>
    </w:rPr>
  </w:style>
  <w:style w:type="table" w:styleId="Tabelraster">
    <w:name w:val="Table Grid"/>
    <w:basedOn w:val="Standaardtabel"/>
    <w:uiPriority w:val="39"/>
    <w:rsid w:val="00C33B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GS-Tabel">
    <w:name w:val="VGS - Tabel"/>
    <w:basedOn w:val="Standaardtabel"/>
    <w:uiPriority w:val="99"/>
    <w:rsid w:val="00C33B14"/>
    <w:pPr>
      <w:spacing w:line="240" w:lineRule="auto"/>
    </w:pPr>
    <w:rPr>
      <w:rFonts w:ascii="Figtree" w:hAnsi="Figtree"/>
      <w:color w:val="0D0A42" w:themeColor="text1"/>
      <w:sz w:val="18"/>
    </w:rPr>
    <w:tblPr>
      <w:tblStyleRowBandSize w:val="1"/>
    </w:tblPr>
    <w:tcPr>
      <w:vAlign w:val="center"/>
    </w:tcPr>
    <w:tblStylePr w:type="firstRow">
      <w:rPr>
        <w:rFonts w:ascii="Safiro" w:hAnsi="Safiro"/>
        <w:b/>
        <w:i w:val="0"/>
        <w:color w:val="B9C73A" w:themeColor="background1"/>
        <w:w w:val="100"/>
        <w:sz w:val="20"/>
      </w:rPr>
      <w:tblPr/>
      <w:tcPr>
        <w:shd w:val="clear" w:color="auto" w:fill="0D0A42" w:themeFill="text1"/>
      </w:tcPr>
    </w:tblStylePr>
    <w:tblStylePr w:type="firstCol">
      <w:rPr>
        <w:rFonts w:ascii="Figtree" w:hAnsi="Figtree"/>
        <w:b w:val="0"/>
        <w:i w:val="0"/>
        <w:color w:val="0D0A42" w:themeColor="text1"/>
        <w:sz w:val="20"/>
      </w:rPr>
    </w:tblStylePr>
    <w:tblStylePr w:type="lastCol">
      <w:rPr>
        <w:rFonts w:ascii="Safiro" w:hAnsi="Safiro"/>
        <w:b/>
        <w:i w:val="0"/>
        <w:color w:val="B9C73A" w:themeColor="background1"/>
        <w:sz w:val="20"/>
      </w:rPr>
    </w:tblStylePr>
    <w:tblStylePr w:type="band1Horz">
      <w:rPr>
        <w:rFonts w:ascii="Figtree" w:hAnsi="Figtree"/>
        <w:b w:val="0"/>
        <w:i w:val="0"/>
        <w:color w:val="0D0A42" w:themeColor="text1"/>
        <w:sz w:val="18"/>
      </w:rPr>
      <w:tblPr/>
      <w:tcPr>
        <w:shd w:val="clear" w:color="auto" w:fill="FFFFFF" w:themeFill="background2"/>
      </w:tcPr>
    </w:tblStylePr>
    <w:tblStylePr w:type="band2Horz">
      <w:rPr>
        <w:rFonts w:ascii="Figtree" w:hAnsi="Figtree"/>
        <w:b w:val="0"/>
        <w:i w:val="0"/>
        <w:color w:val="0D0A42" w:themeColor="text1"/>
        <w:sz w:val="18"/>
      </w:rPr>
      <w:tblPr/>
      <w:tcPr>
        <w:shd w:val="clear" w:color="auto" w:fill="ECE6E2" w:themeFill="accent2"/>
      </w:tcPr>
    </w:tblStylePr>
    <w:tblStylePr w:type="neCell">
      <w:rPr>
        <w:rFonts w:ascii="Safiro" w:hAnsi="Safiro"/>
        <w:b/>
        <w:i w:val="0"/>
        <w:color w:val="B9C73A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  <w:tblStylePr w:type="nwCell">
      <w:rPr>
        <w:rFonts w:ascii="Safiro" w:hAnsi="Safiro"/>
        <w:b/>
        <w:i w:val="0"/>
        <w:color w:val="B9C73A" w:themeColor="background1"/>
        <w:sz w:val="20"/>
      </w:rPr>
    </w:tblStylePr>
  </w:style>
  <w:style w:type="table" w:styleId="Onopgemaaktetabel2">
    <w:name w:val="Plain Table 2"/>
    <w:basedOn w:val="Standaardtabel"/>
    <w:uiPriority w:val="42"/>
    <w:rsid w:val="00C33B14"/>
    <w:pPr>
      <w:spacing w:line="240" w:lineRule="auto"/>
    </w:pPr>
    <w:tblPr>
      <w:tblStyleRowBandSize w:val="1"/>
      <w:tblStyleColBandSize w:val="1"/>
      <w:tblBorders>
        <w:top w:val="single" w:sz="4" w:space="0" w:color="4941E2" w:themeColor="text1" w:themeTint="80"/>
        <w:bottom w:val="single" w:sz="4" w:space="0" w:color="4941E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941E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941E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941E2" w:themeColor="text1" w:themeTint="80"/>
          <w:right w:val="single" w:sz="4" w:space="0" w:color="4941E2" w:themeColor="text1" w:themeTint="80"/>
        </w:tcBorders>
      </w:tcPr>
    </w:tblStylePr>
    <w:tblStylePr w:type="band2Vert">
      <w:tblPr/>
      <w:tcPr>
        <w:tcBorders>
          <w:left w:val="single" w:sz="4" w:space="0" w:color="4941E2" w:themeColor="text1" w:themeTint="80"/>
          <w:right w:val="single" w:sz="4" w:space="0" w:color="4941E2" w:themeColor="text1" w:themeTint="80"/>
        </w:tcBorders>
      </w:tcPr>
    </w:tblStylePr>
    <w:tblStylePr w:type="band1Horz">
      <w:tblPr/>
      <w:tcPr>
        <w:tcBorders>
          <w:top w:val="single" w:sz="4" w:space="0" w:color="4941E2" w:themeColor="text1" w:themeTint="80"/>
          <w:bottom w:val="single" w:sz="4" w:space="0" w:color="4941E2" w:themeColor="text1" w:themeTint="80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C5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nl-NL"/>
      <w14:ligatures w14:val="none"/>
    </w:rPr>
  </w:style>
  <w:style w:type="paragraph" w:customStyle="1" w:styleId="Cijferopsomming">
    <w:name w:val="Cijfer opsomming"/>
    <w:basedOn w:val="SubOpsomming-"/>
    <w:qFormat/>
    <w:rsid w:val="0014243A"/>
    <w:pPr>
      <w:numPr>
        <w:numId w:val="35"/>
      </w:numPr>
    </w:pPr>
  </w:style>
  <w:style w:type="paragraph" w:customStyle="1" w:styleId="Letteropsomming">
    <w:name w:val="Letter opsomming"/>
    <w:basedOn w:val="Cijferopsomming"/>
    <w:qFormat/>
    <w:rsid w:val="003E4969"/>
    <w:pPr>
      <w:numPr>
        <w:numId w:val="36"/>
      </w:numPr>
    </w:pPr>
  </w:style>
  <w:style w:type="character" w:styleId="Hyperlink">
    <w:name w:val="Hyperlink"/>
    <w:basedOn w:val="Standaardalinea-lettertype"/>
    <w:uiPriority w:val="99"/>
    <w:unhideWhenUsed/>
    <w:rsid w:val="00F56245"/>
    <w:rPr>
      <w:color w:val="0D0A4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stingdienst.nl/wps/wcm/connect/bldcontentnl/belastingdienst/zakelijk/personeel_en_loon/uitbetaalde_bedragen_aan_derden/uitbetaalde-bedragen-aan-derden-aanleveren/uitbetaalde-bedragen-aan-derden-aanlever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lastingdienst.nl/wps/wcm/connect/bldcontentnl/belastingdienst/zakelijk/personeel_en_loon/uitbetaalde_bedragen_aan_derden/040_uitbetaalde_bedragen_aan_derd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bertSimonse\Documents\2513886-VGS-Office%20sjablonen-V3%20(1)\2513886%20-%20VGS%20-%20Word\2513886_VGS_Word_Basic_Advies%20&amp;%20Administratie.dotx" TargetMode="External"/></Relationships>
</file>

<file path=word/theme/theme1.xml><?xml version="1.0" encoding="utf-8"?>
<a:theme xmlns:a="http://schemas.openxmlformats.org/drawingml/2006/main" name="VGS">
  <a:themeElements>
    <a:clrScheme name="VGS">
      <a:dk1>
        <a:srgbClr val="0D0A42"/>
      </a:dk1>
      <a:lt1>
        <a:srgbClr val="B9C73A"/>
      </a:lt1>
      <a:dk2>
        <a:srgbClr val="0D0B43"/>
      </a:dk2>
      <a:lt2>
        <a:srgbClr val="FFFFFF"/>
      </a:lt2>
      <a:accent1>
        <a:srgbClr val="B9C73B"/>
      </a:accent1>
      <a:accent2>
        <a:srgbClr val="ECE6E2"/>
      </a:accent2>
      <a:accent3>
        <a:srgbClr val="FF7549"/>
      </a:accent3>
      <a:accent4>
        <a:srgbClr val="73C4D0"/>
      </a:accent4>
      <a:accent5>
        <a:srgbClr val="2C50A4"/>
      </a:accent5>
      <a:accent6>
        <a:srgbClr val="9D78D8"/>
      </a:accent6>
      <a:hlink>
        <a:srgbClr val="0D0A42"/>
      </a:hlink>
      <a:folHlink>
        <a:srgbClr val="B9C73B"/>
      </a:folHlink>
    </a:clrScheme>
    <a:fontScheme name="VGS">
      <a:majorFont>
        <a:latin typeface="Frutiger LT Std 55 Roman"/>
        <a:ea typeface=""/>
        <a:cs typeface=""/>
      </a:majorFont>
      <a:minorFont>
        <a:latin typeface="Frutige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4"/>
        </a:solidFill>
        <a:ln w="6350">
          <a:noFill/>
        </a:ln>
      </a:spPr>
      <a:bodyPr wrap="square" lIns="255600" tIns="255600" rIns="255600" bIns="25560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VGS" id="{AA41B695-83C2-2C47-B0FF-B1A6D306E27D}" vid="{F607116B-C5A5-6340-B090-79313CBE78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44820-94F8-5F41-8416-F31A1D3D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2513886_VGS_Word_Basic_Advies &amp; Administratie</Template>
  <TotalTime>2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Hilbert Simonse</dc:creator>
  <cp:keywords/>
  <dc:description/>
  <cp:lastModifiedBy>Hilbert Simonse</cp:lastModifiedBy>
  <cp:revision>1</cp:revision>
  <dcterms:created xsi:type="dcterms:W3CDTF">2026-06-02T09:16:00Z</dcterms:created>
  <dcterms:modified xsi:type="dcterms:W3CDTF">2026-06-02T09:18:00Z</dcterms:modified>
</cp:coreProperties>
</file>